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AF3E96" w14:paraId="1713DEC4" w14:textId="77777777" w:rsidTr="74055D25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AF3E96" w14:paraId="3E74CEF6" w14:textId="77777777" w:rsidTr="74055D25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03D6B179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74055D25">
              <w:rPr>
                <w:b/>
                <w:bCs/>
                <w:sz w:val="22"/>
                <w:szCs w:val="22"/>
                <w:lang w:val="es-ES"/>
              </w:rPr>
              <w:t>Título:</w:t>
            </w:r>
            <w:r w:rsidR="508EAA80" w:rsidRPr="74055D25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1850B9D5" w14:textId="77777777" w:rsidR="00010A2A" w:rsidRDefault="00010A2A" w:rsidP="004F5A97">
            <w:pPr>
              <w:rPr>
                <w:sz w:val="22"/>
                <w:szCs w:val="22"/>
                <w:lang w:val="es-ES"/>
              </w:rPr>
            </w:pPr>
          </w:p>
          <w:p w14:paraId="0B19338A" w14:textId="22D35066" w:rsidR="00532743" w:rsidRDefault="00010A2A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Mejora del análisis de la sustancia blanca del cerebro mediante imágenes de resonancia magnética de difusión. Aplicación al estudio de la migraña.</w:t>
            </w:r>
          </w:p>
          <w:p w14:paraId="7F56C29C" w14:textId="7EB544B1" w:rsidR="005F5EF1" w:rsidRPr="00532743" w:rsidRDefault="005F5EF1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A40461" w14:paraId="33AEB1BD" w14:textId="77777777" w:rsidTr="74055D25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63AA35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0D8B74B" w14:textId="7C5598A3" w:rsidR="00532743" w:rsidRPr="00532743" w:rsidRDefault="00532743" w:rsidP="74055D25">
            <w:pPr>
              <w:rPr>
                <w:sz w:val="22"/>
                <w:szCs w:val="22"/>
                <w:lang w:val="es-ES"/>
              </w:rPr>
            </w:pPr>
          </w:p>
          <w:p w14:paraId="0651FFBC" w14:textId="6EEC92AD" w:rsidR="00960AB2" w:rsidRDefault="00991F64" w:rsidP="74055D25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Santiago Aja Fernández</w:t>
            </w:r>
          </w:p>
          <w:p w14:paraId="54900222" w14:textId="5091D981" w:rsidR="00991F64" w:rsidRPr="00532743" w:rsidRDefault="00991F64" w:rsidP="74055D25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AF3E96" w14:paraId="7B8F0F8F" w14:textId="77777777" w:rsidTr="74055D25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12CC88EB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42C080C" w14:textId="7D92F845" w:rsidR="74055D25" w:rsidRDefault="74055D25" w:rsidP="74055D25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s-ES"/>
              </w:rPr>
            </w:pPr>
            <w:r w:rsidRPr="00033AC4">
              <w:rPr>
                <w:lang w:val="es-ES"/>
              </w:rPr>
              <w:br/>
            </w:r>
            <w:r w:rsidR="56F84591" w:rsidRPr="74055D25">
              <w:rPr>
                <w:rFonts w:ascii="Calibri" w:eastAsia="Calibri" w:hAnsi="Calibri" w:cs="Calibri"/>
                <w:color w:val="000000" w:themeColor="text1"/>
                <w:sz w:val="22"/>
                <w:szCs w:val="22"/>
                <w:lang w:val="es-ES"/>
              </w:rPr>
              <w:t>Departamento de Teoría de la Señal y Comunicaciones e Ingeniería Telemática (TSCIT)</w:t>
            </w:r>
          </w:p>
          <w:p w14:paraId="2D038842" w14:textId="5553A9C0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AF3E96" w14:paraId="39411455" w14:textId="77777777" w:rsidTr="74055D25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1A2BC6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27513C33" w14:textId="750B46CD" w:rsidR="00010A2A" w:rsidRDefault="00010A2A" w:rsidP="00D30EBD">
            <w:pPr>
              <w:jc w:val="both"/>
              <w:rPr>
                <w:rFonts w:cstheme="minorHAnsi"/>
                <w:bCs/>
                <w:color w:val="000000" w:themeColor="text1"/>
                <w:lang w:val="es-ES"/>
              </w:rPr>
            </w:pPr>
            <w:r>
              <w:rPr>
                <w:rFonts w:cstheme="minorHAnsi"/>
                <w:bCs/>
                <w:color w:val="000000" w:themeColor="text1"/>
                <w:lang w:val="es-ES"/>
              </w:rPr>
              <w:t xml:space="preserve">La </w:t>
            </w:r>
            <w:r>
              <w:rPr>
                <w:rFonts w:cstheme="minorHAnsi"/>
                <w:bCs/>
                <w:color w:val="000000" w:themeColor="text1"/>
                <w:lang w:val="es-ES"/>
              </w:rPr>
              <w:t>resonancia magnética de difusión (</w:t>
            </w:r>
            <w:proofErr w:type="spellStart"/>
            <w:r>
              <w:rPr>
                <w:rFonts w:cstheme="minorHAnsi"/>
                <w:bCs/>
                <w:color w:val="000000" w:themeColor="text1"/>
                <w:lang w:val="es-ES"/>
              </w:rPr>
              <w:t>dMRI</w:t>
            </w:r>
            <w:proofErr w:type="spellEnd"/>
            <w:r>
              <w:rPr>
                <w:rFonts w:cstheme="minorHAnsi"/>
                <w:bCs/>
                <w:color w:val="000000" w:themeColor="text1"/>
                <w:lang w:val="es-ES"/>
              </w:rPr>
              <w:t>)</w:t>
            </w:r>
            <w:r>
              <w:rPr>
                <w:rFonts w:cstheme="minorHAnsi"/>
                <w:bCs/>
                <w:color w:val="000000" w:themeColor="text1"/>
                <w:lang w:val="es-ES"/>
              </w:rPr>
              <w:t xml:space="preserve"> nos permite el análisis detallado de la sustancia banca del cerebro. Una de las principales características de esta técnica es su capacidad de medir orientación y dirección de los haces de fibras nerviosos mediante la</w:t>
            </w:r>
            <w:r w:rsidRPr="00010A2A">
              <w:rPr>
                <w:rFonts w:cstheme="minorHAnsi"/>
                <w:bCs/>
                <w:i/>
                <w:iCs/>
                <w:color w:val="000000" w:themeColor="text1"/>
                <w:lang w:val="es-ES"/>
              </w:rPr>
              <w:t xml:space="preserve"> anisotropía</w:t>
            </w:r>
            <w:r>
              <w:rPr>
                <w:rFonts w:cstheme="minorHAnsi"/>
                <w:bCs/>
                <w:color w:val="000000" w:themeColor="text1"/>
                <w:lang w:val="es-ES"/>
              </w:rPr>
              <w:t xml:space="preserve"> de la difusión del agua en el cerebro. En este proyecto se estudiarán diferentes medidas de </w:t>
            </w:r>
            <w:r w:rsidRPr="00010A2A">
              <w:rPr>
                <w:rFonts w:cstheme="minorHAnsi"/>
                <w:bCs/>
                <w:iCs/>
                <w:color w:val="000000" w:themeColor="text1"/>
                <w:lang w:val="es-ES"/>
              </w:rPr>
              <w:t>anisotropía</w:t>
            </w:r>
            <w:r>
              <w:rPr>
                <w:rFonts w:cstheme="minorHAnsi"/>
                <w:bCs/>
                <w:i/>
                <w:color w:val="000000" w:themeColor="text1"/>
                <w:lang w:val="es-ES"/>
              </w:rPr>
              <w:t xml:space="preserve"> </w:t>
            </w:r>
            <w:r>
              <w:rPr>
                <w:rFonts w:cstheme="minorHAnsi"/>
                <w:bCs/>
                <w:color w:val="000000" w:themeColor="text1"/>
                <w:lang w:val="es-ES"/>
              </w:rPr>
              <w:t>(FA, GFA, GA y PA)</w:t>
            </w:r>
            <w:r>
              <w:rPr>
                <w:rFonts w:cstheme="minorHAnsi"/>
                <w:bCs/>
                <w:color w:val="000000" w:themeColor="text1"/>
                <w:lang w:val="es-ES"/>
              </w:rPr>
              <w:t>, algunas muy novedosas,</w:t>
            </w:r>
            <w:r>
              <w:rPr>
                <w:rFonts w:cstheme="minorHAnsi"/>
                <w:bCs/>
                <w:color w:val="000000" w:themeColor="text1"/>
                <w:lang w:val="es-ES"/>
              </w:rPr>
              <w:t xml:space="preserve"> con el fin de discernir cuál de ellas describe mejor el comportamiento real de los tractos y cuál es más sensible</w:t>
            </w:r>
            <w:r>
              <w:rPr>
                <w:rFonts w:cstheme="minorHAnsi"/>
                <w:bCs/>
                <w:color w:val="000000" w:themeColor="text1"/>
                <w:lang w:val="es-ES"/>
              </w:rPr>
              <w:t xml:space="preserve"> </w:t>
            </w:r>
            <w:r>
              <w:rPr>
                <w:rFonts w:cstheme="minorHAnsi"/>
                <w:bCs/>
                <w:color w:val="000000" w:themeColor="text1"/>
                <w:lang w:val="es-ES"/>
              </w:rPr>
              <w:t>a las modificaciones cerebrales temporales.</w:t>
            </w:r>
          </w:p>
          <w:p w14:paraId="145577DD" w14:textId="77777777" w:rsidR="00010A2A" w:rsidRDefault="00010A2A" w:rsidP="00D30EBD">
            <w:pPr>
              <w:jc w:val="both"/>
              <w:rPr>
                <w:rFonts w:cstheme="minorHAnsi"/>
                <w:bCs/>
                <w:color w:val="000000" w:themeColor="text1"/>
                <w:lang w:val="es-ES"/>
              </w:rPr>
            </w:pPr>
          </w:p>
          <w:p w14:paraId="6028B0CD" w14:textId="63D909B0" w:rsidR="004170D9" w:rsidRPr="00514C42" w:rsidRDefault="00010A2A" w:rsidP="00010A2A">
            <w:pPr>
              <w:jc w:val="both"/>
              <w:rPr>
                <w:rFonts w:cstheme="minorHAnsi"/>
                <w:bCs/>
                <w:color w:val="000000" w:themeColor="text1"/>
                <w:lang w:val="es-ES"/>
              </w:rPr>
            </w:pPr>
            <w:r>
              <w:rPr>
                <w:rFonts w:cstheme="minorHAnsi"/>
                <w:bCs/>
                <w:color w:val="000000" w:themeColor="text1"/>
                <w:lang w:val="es-ES"/>
              </w:rPr>
              <w:t>Los resultados obtenidos se aplicarán a</w:t>
            </w:r>
            <w:r>
              <w:rPr>
                <w:rFonts w:cstheme="minorHAnsi"/>
                <w:bCs/>
                <w:color w:val="000000" w:themeColor="text1"/>
                <w:lang w:val="es-ES"/>
              </w:rPr>
              <w:t xml:space="preserve">l estudio de sujetos que padecen migraña crónica y evolucionan a migraña episódica. </w:t>
            </w:r>
            <w:r w:rsidR="00D30EBD" w:rsidRPr="00991F64">
              <w:rPr>
                <w:rFonts w:cstheme="minorHAnsi"/>
                <w:bCs/>
                <w:color w:val="000000" w:themeColor="text1"/>
                <w:lang w:val="es-ES"/>
              </w:rPr>
              <w:t xml:space="preserve">La migraña es una enfermedad primaria neurológica caracterizada por episodios recurrentes </w:t>
            </w:r>
            <w:proofErr w:type="spellStart"/>
            <w:r w:rsidR="00D30EBD" w:rsidRPr="00991F64">
              <w:rPr>
                <w:rFonts w:cstheme="minorHAnsi"/>
                <w:bCs/>
                <w:color w:val="000000" w:themeColor="text1"/>
                <w:lang w:val="es-ES"/>
              </w:rPr>
              <w:t>discapacitantes</w:t>
            </w:r>
            <w:proofErr w:type="spellEnd"/>
            <w:r w:rsidR="00D30EBD" w:rsidRPr="00991F64">
              <w:rPr>
                <w:rFonts w:cstheme="minorHAnsi"/>
                <w:bCs/>
                <w:color w:val="000000" w:themeColor="text1"/>
                <w:lang w:val="es-ES"/>
              </w:rPr>
              <w:t xml:space="preserve"> de cefalea con síntomas como intensidad moderada-alta, localización unilateral, acompasada con los latidos cardiacos y, durante los ataques, náuseas, vómitos o excesiva sensibilidad a estímulos luminosos o sonoros. </w:t>
            </w:r>
          </w:p>
          <w:p w14:paraId="29B32000" w14:textId="77777777" w:rsidR="00991F64" w:rsidRPr="00991F64" w:rsidRDefault="00991F64" w:rsidP="00991F64">
            <w:pPr>
              <w:jc w:val="both"/>
              <w:rPr>
                <w:rFonts w:cstheme="minorHAnsi"/>
                <w:bCs/>
                <w:color w:val="000000" w:themeColor="text1"/>
                <w:lang w:val="es-ES"/>
              </w:rPr>
            </w:pPr>
          </w:p>
          <w:p w14:paraId="6462B184" w14:textId="7349AFAA" w:rsidR="00191454" w:rsidRPr="00532743" w:rsidRDefault="00191454" w:rsidP="004170D9">
            <w:pPr>
              <w:jc w:val="both"/>
              <w:rPr>
                <w:sz w:val="22"/>
                <w:szCs w:val="22"/>
                <w:lang w:val="es-ES"/>
              </w:rPr>
            </w:pPr>
          </w:p>
        </w:tc>
      </w:tr>
      <w:tr w:rsidR="00191454" w:rsidRPr="00AF3E96" w14:paraId="568B6061" w14:textId="77777777" w:rsidTr="74055D25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0A9DBB57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4DC8D6DA" w:rsidR="004F5A97" w:rsidRPr="00532743" w:rsidRDefault="00B66D1D" w:rsidP="00D44E97">
            <w:pPr>
              <w:rPr>
                <w:sz w:val="22"/>
                <w:szCs w:val="22"/>
                <w:lang w:val="es-ES"/>
              </w:rPr>
            </w:pPr>
            <w:r w:rsidRPr="00B66D1D">
              <w:rPr>
                <w:sz w:val="22"/>
                <w:szCs w:val="22"/>
                <w:lang w:val="es-ES"/>
              </w:rPr>
              <w:t>Resonancia Magnética, Migraña</w:t>
            </w:r>
            <w:r w:rsidR="00160281">
              <w:rPr>
                <w:sz w:val="22"/>
                <w:szCs w:val="22"/>
                <w:lang w:val="es-ES"/>
              </w:rPr>
              <w:t>, procesado de imagen, cerebro</w:t>
            </w:r>
          </w:p>
        </w:tc>
      </w:tr>
      <w:tr w:rsidR="00191454" w:rsidRPr="00AF3E96" w14:paraId="3AC08E72" w14:textId="77777777" w:rsidTr="74055D25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0E3B8818" w14:textId="5BE4269B" w:rsidR="00033AC4" w:rsidRPr="00033AC4" w:rsidRDefault="00033AC4" w:rsidP="00033AC4">
            <w:pPr>
              <w:pStyle w:val="NormalWeb"/>
              <w:numPr>
                <w:ilvl w:val="0"/>
                <w:numId w:val="4"/>
              </w:numPr>
            </w:pPr>
            <w:r>
              <w:rPr>
                <w:rFonts w:ascii="ArialMT" w:hAnsi="ArialMT"/>
                <w:sz w:val="18"/>
                <w:szCs w:val="18"/>
              </w:rPr>
              <w:t xml:space="preserve">CG1. Adquirir conocimientos y habilidades adecuados para analizar y sintetizar problemas </w:t>
            </w:r>
            <w:proofErr w:type="spellStart"/>
            <w:r>
              <w:rPr>
                <w:rFonts w:ascii="ArialMT" w:hAnsi="ArialMT"/>
                <w:sz w:val="18"/>
                <w:szCs w:val="18"/>
              </w:rPr>
              <w:t>básicos</w:t>
            </w:r>
            <w:proofErr w:type="spellEnd"/>
            <w:r>
              <w:rPr>
                <w:rFonts w:ascii="ArialMT" w:hAnsi="ArialMT"/>
                <w:sz w:val="18"/>
                <w:szCs w:val="18"/>
              </w:rPr>
              <w:t xml:space="preserve"> relacionados con la </w:t>
            </w:r>
            <w:proofErr w:type="spellStart"/>
            <w:r>
              <w:rPr>
                <w:rFonts w:ascii="ArialMT" w:hAnsi="ArialMT"/>
                <w:sz w:val="18"/>
                <w:szCs w:val="18"/>
              </w:rPr>
              <w:t>ingeniería</w:t>
            </w:r>
            <w:proofErr w:type="spellEnd"/>
            <w:r>
              <w:rPr>
                <w:rFonts w:ascii="ArialMT" w:hAnsi="ArialMT"/>
                <w:sz w:val="18"/>
                <w:szCs w:val="18"/>
              </w:rPr>
              <w:t xml:space="preserve"> y las ciencias </w:t>
            </w:r>
            <w:proofErr w:type="spellStart"/>
            <w:r>
              <w:rPr>
                <w:rFonts w:ascii="ArialMT" w:hAnsi="ArialMT"/>
                <w:sz w:val="18"/>
                <w:szCs w:val="18"/>
              </w:rPr>
              <w:t>biomédicas</w:t>
            </w:r>
            <w:proofErr w:type="spellEnd"/>
            <w:r>
              <w:rPr>
                <w:rFonts w:ascii="ArialMT" w:hAnsi="ArialMT"/>
                <w:sz w:val="18"/>
                <w:szCs w:val="18"/>
              </w:rPr>
              <w:t xml:space="preserve">, resolverlos utilizando el </w:t>
            </w:r>
            <w:proofErr w:type="spellStart"/>
            <w:r>
              <w:rPr>
                <w:rFonts w:ascii="ArialMT" w:hAnsi="ArialMT"/>
                <w:sz w:val="18"/>
                <w:szCs w:val="18"/>
              </w:rPr>
              <w:t>método</w:t>
            </w:r>
            <w:proofErr w:type="spellEnd"/>
            <w:r>
              <w:rPr>
                <w:rFonts w:ascii="ArialMT" w:hAnsi="ArialM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MT" w:hAnsi="ArialMT"/>
                <w:sz w:val="18"/>
                <w:szCs w:val="18"/>
              </w:rPr>
              <w:t>científico</w:t>
            </w:r>
            <w:proofErr w:type="spellEnd"/>
            <w:r>
              <w:rPr>
                <w:rFonts w:ascii="ArialMT" w:hAnsi="ArialMT"/>
                <w:sz w:val="18"/>
                <w:szCs w:val="18"/>
              </w:rPr>
              <w:t xml:space="preserve"> y comunicarlos de forma eficiente. </w:t>
            </w:r>
          </w:p>
          <w:p w14:paraId="0C2EFE9C" w14:textId="64222D95" w:rsidR="00033AC4" w:rsidRDefault="00033AC4" w:rsidP="00033AC4">
            <w:pPr>
              <w:pStyle w:val="NormalWeb"/>
              <w:numPr>
                <w:ilvl w:val="0"/>
                <w:numId w:val="4"/>
              </w:numPr>
            </w:pPr>
            <w:r>
              <w:rPr>
                <w:rFonts w:ascii="ArialMT" w:hAnsi="ArialMT"/>
                <w:sz w:val="18"/>
                <w:szCs w:val="18"/>
              </w:rPr>
              <w:t xml:space="preserve">CG9. Redactar, representar e interpretar </w:t>
            </w:r>
            <w:proofErr w:type="spellStart"/>
            <w:r>
              <w:rPr>
                <w:rFonts w:ascii="ArialMT" w:hAnsi="ArialMT"/>
                <w:sz w:val="18"/>
                <w:szCs w:val="18"/>
              </w:rPr>
              <w:t>documentación</w:t>
            </w:r>
            <w:proofErr w:type="spellEnd"/>
            <w:r>
              <w:rPr>
                <w:rFonts w:ascii="ArialMT" w:hAnsi="ArialM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MT" w:hAnsi="ArialMT"/>
                <w:sz w:val="18"/>
                <w:szCs w:val="18"/>
              </w:rPr>
              <w:t>científico-técnica</w:t>
            </w:r>
            <w:proofErr w:type="spellEnd"/>
            <w:r>
              <w:rPr>
                <w:rFonts w:ascii="ArialMT" w:hAnsi="ArialMT"/>
                <w:sz w:val="18"/>
                <w:szCs w:val="18"/>
              </w:rPr>
              <w:t xml:space="preserve">. </w:t>
            </w:r>
          </w:p>
          <w:p w14:paraId="32567B2F" w14:textId="7D2DA9AB" w:rsidR="00191454" w:rsidRPr="001E2105" w:rsidRDefault="00033AC4" w:rsidP="001E2105">
            <w:pPr>
              <w:pStyle w:val="NormalWeb"/>
              <w:numPr>
                <w:ilvl w:val="0"/>
                <w:numId w:val="4"/>
              </w:numPr>
            </w:pPr>
            <w:r>
              <w:rPr>
                <w:rFonts w:ascii="ArialMT" w:hAnsi="ArialMT"/>
                <w:sz w:val="18"/>
                <w:szCs w:val="18"/>
              </w:rPr>
              <w:t xml:space="preserve">CE32. Desarrollar la capacidad de realizar individualmente, presentar y defender, ante un tribunal universitario, un proyecto en el </w:t>
            </w:r>
            <w:proofErr w:type="spellStart"/>
            <w:r>
              <w:rPr>
                <w:rFonts w:ascii="ArialMT" w:hAnsi="ArialMT"/>
                <w:sz w:val="18"/>
                <w:szCs w:val="18"/>
              </w:rPr>
              <w:t>ámbito</w:t>
            </w:r>
            <w:proofErr w:type="spellEnd"/>
            <w:r>
              <w:rPr>
                <w:rFonts w:ascii="ArialMT" w:hAnsi="ArialMT"/>
                <w:sz w:val="18"/>
                <w:szCs w:val="18"/>
              </w:rPr>
              <w:t xml:space="preserve"> de las </w:t>
            </w:r>
            <w:proofErr w:type="spellStart"/>
            <w:r>
              <w:rPr>
                <w:rFonts w:ascii="ArialMT" w:hAnsi="ArialMT"/>
                <w:sz w:val="18"/>
                <w:szCs w:val="18"/>
              </w:rPr>
              <w:t>tecnologías</w:t>
            </w:r>
            <w:proofErr w:type="spellEnd"/>
            <w:r>
              <w:rPr>
                <w:rFonts w:ascii="ArialMT" w:hAnsi="ArialM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MT" w:hAnsi="ArialMT"/>
                <w:sz w:val="18"/>
                <w:szCs w:val="18"/>
              </w:rPr>
              <w:t>específicas</w:t>
            </w:r>
            <w:proofErr w:type="spellEnd"/>
            <w:r>
              <w:rPr>
                <w:rFonts w:ascii="ArialMT" w:hAnsi="ArialMT"/>
                <w:sz w:val="18"/>
                <w:szCs w:val="18"/>
              </w:rPr>
              <w:t xml:space="preserve"> de la </w:t>
            </w:r>
            <w:proofErr w:type="spellStart"/>
            <w:r>
              <w:rPr>
                <w:rFonts w:ascii="ArialMT" w:hAnsi="ArialMT"/>
                <w:sz w:val="18"/>
                <w:szCs w:val="18"/>
              </w:rPr>
              <w:t>Ingeniería</w:t>
            </w:r>
            <w:proofErr w:type="spellEnd"/>
            <w:r>
              <w:rPr>
                <w:rFonts w:ascii="ArialMT" w:hAnsi="ArialM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MT" w:hAnsi="ArialMT"/>
                <w:sz w:val="18"/>
                <w:szCs w:val="18"/>
              </w:rPr>
              <w:t>Biomédica</w:t>
            </w:r>
            <w:proofErr w:type="spellEnd"/>
            <w:r>
              <w:rPr>
                <w:rFonts w:ascii="ArialMT" w:hAnsi="ArialMT"/>
                <w:sz w:val="18"/>
                <w:szCs w:val="18"/>
              </w:rPr>
              <w:t xml:space="preserve"> de naturaleza profesional en el que se sinteticen e integren las competencias adquiridas. </w:t>
            </w:r>
          </w:p>
        </w:tc>
      </w:tr>
      <w:tr w:rsidR="00191454" w:rsidRPr="00AF3E96" w14:paraId="78AA7326" w14:textId="77777777" w:rsidTr="74055D25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265F964C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="00532743"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3C15AAB3" w14:textId="3E03A3C8" w:rsidR="00394C26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</w:p>
          <w:p w14:paraId="2A5E247C" w14:textId="365B46AF" w:rsidR="004F5A97" w:rsidRPr="00532743" w:rsidRDefault="004F5A97" w:rsidP="004F5A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p w14:paraId="37C01218" w14:textId="77777777" w:rsidR="00191454" w:rsidRDefault="00191454" w:rsidP="00532743">
      <w:pPr>
        <w:jc w:val="both"/>
        <w:rPr>
          <w:lang w:val="es-ES"/>
        </w:rPr>
      </w:pPr>
    </w:p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AF3E96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DD221F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1A80164E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DD221F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1254A4E" w14:textId="77777777" w:rsidR="004F5A97" w:rsidRDefault="00B66D1D" w:rsidP="00B66D1D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Santiago Aja Fernández</w:t>
            </w:r>
          </w:p>
          <w:p w14:paraId="39B4BE66" w14:textId="00964D6F" w:rsidR="00B66D1D" w:rsidRPr="00532743" w:rsidRDefault="00B66D1D" w:rsidP="00B66D1D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1A5DFC4D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C24231A" w14:textId="31A4AA76" w:rsidR="00B66D1D" w:rsidRDefault="004170D9" w:rsidP="00B66D1D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Antonio Tristán Vega </w:t>
            </w:r>
          </w:p>
          <w:p w14:paraId="2A51ACC6" w14:textId="77777777" w:rsidR="004F5A97" w:rsidRPr="00532743" w:rsidRDefault="004F5A97" w:rsidP="00B66D1D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9D92F88" w14:textId="2EA067E8" w:rsidR="004F5A97" w:rsidRDefault="00B66D1D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Rodrigo de Luis García</w:t>
            </w:r>
          </w:p>
          <w:p w14:paraId="0C014DA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6E702F31" w14:textId="5636318B" w:rsidR="00B66D1D" w:rsidRDefault="00AF3E96" w:rsidP="00B66D1D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Carlos Alberola López</w:t>
            </w:r>
          </w:p>
          <w:p w14:paraId="097A0C15" w14:textId="77777777" w:rsidR="004F5A97" w:rsidRPr="00532743" w:rsidRDefault="004F5A97" w:rsidP="00B66D1D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558C1512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5B835E3B" w:rsidR="00394C26" w:rsidRPr="00532743" w:rsidRDefault="004170D9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Miguel Ángel Martín Fernández</w:t>
            </w:r>
            <w:r w:rsidRPr="00532743">
              <w:rPr>
                <w:sz w:val="22"/>
                <w:szCs w:val="22"/>
                <w:lang w:val="es-ES"/>
              </w:rPr>
              <w:t xml:space="preserve"> </w:t>
            </w: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DD230" w14:textId="77777777" w:rsidR="008033E4" w:rsidRDefault="008033E4" w:rsidP="001A5F33">
      <w:r>
        <w:separator/>
      </w:r>
    </w:p>
  </w:endnote>
  <w:endnote w:type="continuationSeparator" w:id="0">
    <w:p w14:paraId="3058EEC8" w14:textId="77777777" w:rsidR="008033E4" w:rsidRDefault="008033E4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EA57C" w14:textId="77777777" w:rsidR="008033E4" w:rsidRDefault="008033E4" w:rsidP="001A5F33">
      <w:r>
        <w:separator/>
      </w:r>
    </w:p>
  </w:footnote>
  <w:footnote w:type="continuationSeparator" w:id="0">
    <w:p w14:paraId="3BD24692" w14:textId="77777777" w:rsidR="008033E4" w:rsidRDefault="008033E4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_tradnl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val="es-ES_tradnl"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F53103"/>
    <w:multiLevelType w:val="hybridMultilevel"/>
    <w:tmpl w:val="3ADA441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464003300">
    <w:abstractNumId w:val="2"/>
  </w:num>
  <w:num w:numId="2" w16cid:durableId="1381704999">
    <w:abstractNumId w:val="0"/>
  </w:num>
  <w:num w:numId="3" w16cid:durableId="1114710703">
    <w:abstractNumId w:val="3"/>
  </w:num>
  <w:num w:numId="4" w16cid:durableId="226065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F33"/>
    <w:rsid w:val="00010A2A"/>
    <w:rsid w:val="00033AC4"/>
    <w:rsid w:val="00080733"/>
    <w:rsid w:val="00094E5F"/>
    <w:rsid w:val="000A41E6"/>
    <w:rsid w:val="000A443E"/>
    <w:rsid w:val="000D5488"/>
    <w:rsid w:val="000D5E8A"/>
    <w:rsid w:val="000E73C5"/>
    <w:rsid w:val="001322D4"/>
    <w:rsid w:val="00144349"/>
    <w:rsid w:val="00160281"/>
    <w:rsid w:val="0017543C"/>
    <w:rsid w:val="00191454"/>
    <w:rsid w:val="001A5F33"/>
    <w:rsid w:val="001E2105"/>
    <w:rsid w:val="001E52AB"/>
    <w:rsid w:val="002075AB"/>
    <w:rsid w:val="002555E5"/>
    <w:rsid w:val="0027449F"/>
    <w:rsid w:val="002C14DE"/>
    <w:rsid w:val="00306D6E"/>
    <w:rsid w:val="003167BA"/>
    <w:rsid w:val="00394C26"/>
    <w:rsid w:val="003A2734"/>
    <w:rsid w:val="003B3ADF"/>
    <w:rsid w:val="003D6D8B"/>
    <w:rsid w:val="00400C29"/>
    <w:rsid w:val="004170D9"/>
    <w:rsid w:val="004F5A97"/>
    <w:rsid w:val="00512C3F"/>
    <w:rsid w:val="00514C42"/>
    <w:rsid w:val="00532743"/>
    <w:rsid w:val="005428E9"/>
    <w:rsid w:val="005549A2"/>
    <w:rsid w:val="005B420F"/>
    <w:rsid w:val="005F5EF1"/>
    <w:rsid w:val="00622B54"/>
    <w:rsid w:val="0063749D"/>
    <w:rsid w:val="00671857"/>
    <w:rsid w:val="00672F3F"/>
    <w:rsid w:val="00691768"/>
    <w:rsid w:val="006948C9"/>
    <w:rsid w:val="0073575C"/>
    <w:rsid w:val="00746A7B"/>
    <w:rsid w:val="0076119F"/>
    <w:rsid w:val="00790395"/>
    <w:rsid w:val="007B012B"/>
    <w:rsid w:val="007B03D3"/>
    <w:rsid w:val="007D7D0E"/>
    <w:rsid w:val="007E56CA"/>
    <w:rsid w:val="007F5224"/>
    <w:rsid w:val="008033E4"/>
    <w:rsid w:val="0080541A"/>
    <w:rsid w:val="00863BDA"/>
    <w:rsid w:val="008D1FC5"/>
    <w:rsid w:val="008D2EBF"/>
    <w:rsid w:val="008F4FEB"/>
    <w:rsid w:val="00907F6B"/>
    <w:rsid w:val="009571E0"/>
    <w:rsid w:val="00960AB2"/>
    <w:rsid w:val="00987153"/>
    <w:rsid w:val="00991F64"/>
    <w:rsid w:val="00A20D63"/>
    <w:rsid w:val="00A40461"/>
    <w:rsid w:val="00AB6C26"/>
    <w:rsid w:val="00AF3E96"/>
    <w:rsid w:val="00B47BED"/>
    <w:rsid w:val="00B66D1D"/>
    <w:rsid w:val="00BA0607"/>
    <w:rsid w:val="00BC326D"/>
    <w:rsid w:val="00C4564E"/>
    <w:rsid w:val="00C5264D"/>
    <w:rsid w:val="00C66BF8"/>
    <w:rsid w:val="00C92E7A"/>
    <w:rsid w:val="00CA17D5"/>
    <w:rsid w:val="00CC635C"/>
    <w:rsid w:val="00D13E36"/>
    <w:rsid w:val="00D16731"/>
    <w:rsid w:val="00D30EBD"/>
    <w:rsid w:val="00D52CE1"/>
    <w:rsid w:val="00D707D2"/>
    <w:rsid w:val="00DD221F"/>
    <w:rsid w:val="00DF69E5"/>
    <w:rsid w:val="00E87B73"/>
    <w:rsid w:val="00F046BE"/>
    <w:rsid w:val="00F20B38"/>
    <w:rsid w:val="00F21D0D"/>
    <w:rsid w:val="00FB6B76"/>
    <w:rsid w:val="00FC7EB7"/>
    <w:rsid w:val="00FF1406"/>
    <w:rsid w:val="06193F75"/>
    <w:rsid w:val="07306010"/>
    <w:rsid w:val="0A263B5B"/>
    <w:rsid w:val="0B72319C"/>
    <w:rsid w:val="0C2679B2"/>
    <w:rsid w:val="0E5B866B"/>
    <w:rsid w:val="0F806491"/>
    <w:rsid w:val="13D503ED"/>
    <w:rsid w:val="173A686F"/>
    <w:rsid w:val="1849BB3C"/>
    <w:rsid w:val="1B815BFE"/>
    <w:rsid w:val="232B9241"/>
    <w:rsid w:val="232DED94"/>
    <w:rsid w:val="27996103"/>
    <w:rsid w:val="2BBD6D83"/>
    <w:rsid w:val="2C4B1129"/>
    <w:rsid w:val="32E15BE2"/>
    <w:rsid w:val="32EC3218"/>
    <w:rsid w:val="343E3534"/>
    <w:rsid w:val="37963328"/>
    <w:rsid w:val="38EDB9B8"/>
    <w:rsid w:val="3911EEF6"/>
    <w:rsid w:val="3DCBEF1D"/>
    <w:rsid w:val="47CBF881"/>
    <w:rsid w:val="4B75A3D8"/>
    <w:rsid w:val="508EAA80"/>
    <w:rsid w:val="52988B99"/>
    <w:rsid w:val="5466DEE3"/>
    <w:rsid w:val="557E1A20"/>
    <w:rsid w:val="56F84591"/>
    <w:rsid w:val="597C23C1"/>
    <w:rsid w:val="5DA5703A"/>
    <w:rsid w:val="5F2A1CEC"/>
    <w:rsid w:val="6667C0D6"/>
    <w:rsid w:val="6982D59F"/>
    <w:rsid w:val="6CC15C35"/>
    <w:rsid w:val="6F2FD9A6"/>
    <w:rsid w:val="70550144"/>
    <w:rsid w:val="74055D25"/>
    <w:rsid w:val="75E28A15"/>
    <w:rsid w:val="76E8B9D3"/>
    <w:rsid w:val="78652D1D"/>
    <w:rsid w:val="78D0C79F"/>
    <w:rsid w:val="7BEF40FF"/>
    <w:rsid w:val="7C8907F3"/>
    <w:rsid w:val="7E56B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33AC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2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7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93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6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7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0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66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37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19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E02FF-5298-4D41-974E-E4D7CEFA2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398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Santiago Aja Fernandez</cp:lastModifiedBy>
  <cp:revision>3</cp:revision>
  <cp:lastPrinted>2022-06-16T18:10:00Z</cp:lastPrinted>
  <dcterms:created xsi:type="dcterms:W3CDTF">2024-10-14T07:01:00Z</dcterms:created>
  <dcterms:modified xsi:type="dcterms:W3CDTF">2024-10-14T07:12:00Z</dcterms:modified>
</cp:coreProperties>
</file>